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00"/>
        <w:tblW w:w="15388" w:type="dxa"/>
        <w:tblLook w:val="04A0" w:firstRow="1" w:lastRow="0" w:firstColumn="1" w:lastColumn="0" w:noHBand="0" w:noVBand="1"/>
      </w:tblPr>
      <w:tblGrid>
        <w:gridCol w:w="827"/>
        <w:gridCol w:w="3279"/>
        <w:gridCol w:w="5083"/>
        <w:gridCol w:w="6199"/>
      </w:tblGrid>
      <w:tr w:rsidR="00B2231B" w:rsidTr="008E3EAD">
        <w:tc>
          <w:tcPr>
            <w:tcW w:w="827" w:type="dxa"/>
          </w:tcPr>
          <w:p w:rsidR="00B2231B" w:rsidRPr="00644BEF" w:rsidRDefault="00B2231B" w:rsidP="00B2231B">
            <w:pPr>
              <w:rPr>
                <w:rFonts w:ascii="Comic Sans MS" w:hAnsi="Comic Sans MS"/>
              </w:rPr>
            </w:pPr>
          </w:p>
        </w:tc>
        <w:tc>
          <w:tcPr>
            <w:tcW w:w="3279" w:type="dxa"/>
          </w:tcPr>
          <w:p w:rsidR="00B2231B" w:rsidRPr="007918F2" w:rsidRDefault="00B2231B" w:rsidP="008E3EAD">
            <w:pPr>
              <w:rPr>
                <w:rFonts w:ascii="Comic Sans MS" w:hAnsi="Comic Sans MS"/>
                <w:sz w:val="20"/>
              </w:rPr>
            </w:pPr>
            <w:r w:rsidRPr="007918F2">
              <w:rPr>
                <w:rFonts w:ascii="Comic Sans MS" w:hAnsi="Comic Sans MS"/>
                <w:b/>
              </w:rPr>
              <w:t>Maths</w:t>
            </w:r>
            <w:r>
              <w:rPr>
                <w:rFonts w:ascii="Comic Sans MS" w:hAnsi="Comic Sans MS"/>
              </w:rPr>
              <w:t xml:space="preserve"> </w:t>
            </w:r>
            <w:r w:rsidR="008E3EAD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8E3EAD">
              <w:rPr>
                <w:rFonts w:ascii="Comic Sans MS" w:hAnsi="Comic Sans MS"/>
                <w:i/>
                <w:sz w:val="20"/>
              </w:rPr>
              <w:t xml:space="preserve">Read through the maths document and answer the questions on the sheet for each day </w:t>
            </w:r>
          </w:p>
        </w:tc>
        <w:tc>
          <w:tcPr>
            <w:tcW w:w="5083" w:type="dxa"/>
          </w:tcPr>
          <w:p w:rsidR="008E3EAD" w:rsidRPr="008E3EAD" w:rsidRDefault="00B2231B" w:rsidP="008E3EAD">
            <w:pPr>
              <w:rPr>
                <w:rFonts w:ascii="Comic Sans MS" w:hAnsi="Comic Sans MS"/>
                <w:i/>
                <w:sz w:val="20"/>
              </w:rPr>
            </w:pPr>
            <w:r w:rsidRPr="007918F2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 xml:space="preserve"> – </w:t>
            </w:r>
            <w:r w:rsidRPr="007918F2">
              <w:rPr>
                <w:rFonts w:ascii="Comic Sans MS" w:hAnsi="Comic Sans MS"/>
                <w:i/>
                <w:sz w:val="20"/>
              </w:rPr>
              <w:t xml:space="preserve">This week you will be </w:t>
            </w:r>
            <w:r w:rsidR="008E3EAD">
              <w:rPr>
                <w:rFonts w:ascii="Comic Sans MS" w:hAnsi="Comic Sans MS"/>
                <w:i/>
                <w:sz w:val="20"/>
              </w:rPr>
              <w:t xml:space="preserve">working towards writing a newspaper report about the disappearance of one of the characters from ‘Letters from the lighthouse’ </w:t>
            </w:r>
          </w:p>
        </w:tc>
        <w:tc>
          <w:tcPr>
            <w:tcW w:w="6199" w:type="dxa"/>
          </w:tcPr>
          <w:p w:rsidR="00B2231B" w:rsidRPr="007918F2" w:rsidRDefault="00B2231B" w:rsidP="00B2231B">
            <w:pPr>
              <w:rPr>
                <w:rFonts w:ascii="Comic Sans MS" w:hAnsi="Comic Sans MS"/>
                <w:b/>
              </w:rPr>
            </w:pPr>
            <w:r w:rsidRPr="007918F2">
              <w:rPr>
                <w:rFonts w:ascii="Comic Sans MS" w:hAnsi="Comic Sans MS"/>
                <w:b/>
              </w:rPr>
              <w:t>Foundation</w:t>
            </w:r>
          </w:p>
        </w:tc>
      </w:tr>
      <w:tr w:rsidR="00B2231B" w:rsidTr="008E3EAD">
        <w:tc>
          <w:tcPr>
            <w:tcW w:w="827" w:type="dxa"/>
          </w:tcPr>
          <w:p w:rsidR="00B2231B" w:rsidRPr="007918F2" w:rsidRDefault="00B2231B" w:rsidP="00B2231B">
            <w:pPr>
              <w:rPr>
                <w:rFonts w:ascii="Comic Sans MS" w:hAnsi="Comic Sans MS"/>
                <w:b/>
              </w:rPr>
            </w:pPr>
            <w:r w:rsidRPr="007918F2">
              <w:rPr>
                <w:rFonts w:ascii="Comic Sans MS" w:hAnsi="Comic Sans MS"/>
                <w:b/>
              </w:rPr>
              <w:t>Day 1</w:t>
            </w:r>
          </w:p>
        </w:tc>
        <w:tc>
          <w:tcPr>
            <w:tcW w:w="3279" w:type="dxa"/>
          </w:tcPr>
          <w:p w:rsidR="008E3EAD" w:rsidRPr="00A01039" w:rsidRDefault="00A01039" w:rsidP="008E3EAD">
            <w:pPr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Target work- BODMAS</w:t>
            </w:r>
          </w:p>
        </w:tc>
        <w:tc>
          <w:tcPr>
            <w:tcW w:w="5083" w:type="dxa"/>
          </w:tcPr>
          <w:p w:rsidR="00967C43" w:rsidRPr="00A01039" w:rsidRDefault="002F4C3E" w:rsidP="00B223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comprehension for a letter to persuade.  </w:t>
            </w:r>
            <w:r>
              <w:rPr>
                <w:rFonts w:ascii="Comic Sans MS" w:hAnsi="Comic Sans MS"/>
              </w:rPr>
              <w:t>Please complete the correct level for you. (BSG- 1 star, 2 stars or 3 stars)</w:t>
            </w:r>
          </w:p>
        </w:tc>
        <w:tc>
          <w:tcPr>
            <w:tcW w:w="6199" w:type="dxa"/>
          </w:tcPr>
          <w:p w:rsidR="00967C43" w:rsidRDefault="005078B2" w:rsidP="00B223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PSHE- Rules rule</w:t>
            </w:r>
          </w:p>
          <w:p w:rsidR="005078B2" w:rsidRPr="00A01039" w:rsidRDefault="00F908E4" w:rsidP="00B2231B">
            <w:pPr>
              <w:rPr>
                <w:rFonts w:ascii="Comic Sans MS" w:hAnsi="Comic Sans MS"/>
              </w:rPr>
            </w:pPr>
            <w:hyperlink r:id="rId8" w:history="1">
              <w:r w:rsidR="0065614D" w:rsidRPr="00AE664C">
                <w:rPr>
                  <w:rStyle w:val="Hyperlink"/>
                  <w:rFonts w:ascii="Comic Sans MS" w:hAnsi="Comic Sans MS"/>
                </w:rPr>
                <w:t>https://classroom.thenational.academy/lessons/rules-rule-6rrpcc</w:t>
              </w:r>
            </w:hyperlink>
            <w:r w:rsidR="0065614D">
              <w:rPr>
                <w:rFonts w:ascii="Comic Sans MS" w:hAnsi="Comic Sans MS"/>
              </w:rPr>
              <w:t xml:space="preserve"> </w:t>
            </w:r>
          </w:p>
        </w:tc>
      </w:tr>
      <w:tr w:rsidR="00B2231B" w:rsidTr="008E3EAD">
        <w:tc>
          <w:tcPr>
            <w:tcW w:w="827" w:type="dxa"/>
          </w:tcPr>
          <w:p w:rsidR="00B2231B" w:rsidRPr="007918F2" w:rsidRDefault="00B2231B" w:rsidP="00B2231B">
            <w:pPr>
              <w:rPr>
                <w:rFonts w:ascii="Comic Sans MS" w:hAnsi="Comic Sans MS"/>
                <w:b/>
              </w:rPr>
            </w:pPr>
            <w:r w:rsidRPr="007918F2">
              <w:rPr>
                <w:rFonts w:ascii="Comic Sans MS" w:hAnsi="Comic Sans MS"/>
                <w:b/>
              </w:rPr>
              <w:t>Day 2</w:t>
            </w:r>
          </w:p>
        </w:tc>
        <w:tc>
          <w:tcPr>
            <w:tcW w:w="3279" w:type="dxa"/>
          </w:tcPr>
          <w:p w:rsidR="008E3EAD" w:rsidRPr="00A01039" w:rsidRDefault="00A01039" w:rsidP="00B2231B">
            <w:pPr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Improper fractions to mixed numbers</w:t>
            </w:r>
          </w:p>
        </w:tc>
        <w:tc>
          <w:tcPr>
            <w:tcW w:w="5083" w:type="dxa"/>
          </w:tcPr>
          <w:p w:rsidR="00967C43" w:rsidRPr="00A01039" w:rsidRDefault="002F4C3E" w:rsidP="00B223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comprehension for a diary of an evacuee.  </w:t>
            </w:r>
            <w:r>
              <w:rPr>
                <w:rFonts w:ascii="Comic Sans MS" w:hAnsi="Comic Sans MS"/>
              </w:rPr>
              <w:t>Please complete the correct level for you. (BSG- 1 star, 2 stars or 3 stars)</w:t>
            </w:r>
          </w:p>
        </w:tc>
        <w:tc>
          <w:tcPr>
            <w:tcW w:w="6199" w:type="dxa"/>
          </w:tcPr>
          <w:p w:rsidR="00183211" w:rsidRPr="00A01039" w:rsidRDefault="00A01039" w:rsidP="00B2231B">
            <w:pPr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Science- static electricity</w:t>
            </w:r>
          </w:p>
          <w:p w:rsidR="00A01039" w:rsidRPr="00A01039" w:rsidRDefault="00F908E4" w:rsidP="00B2231B">
            <w:pPr>
              <w:rPr>
                <w:rFonts w:ascii="Comic Sans MS" w:hAnsi="Comic Sans MS"/>
              </w:rPr>
            </w:pPr>
            <w:hyperlink r:id="rId9" w:history="1">
              <w:r w:rsidR="00A01039" w:rsidRPr="00A01039">
                <w:rPr>
                  <w:rStyle w:val="Hyperlink"/>
                  <w:rFonts w:ascii="Comic Sans MS" w:hAnsi="Comic Sans MS"/>
                </w:rPr>
                <w:t>What is static electricity? (</w:t>
              </w:r>
              <w:proofErr w:type="spellStart"/>
              <w:r w:rsidR="00A01039" w:rsidRPr="00A01039">
                <w:rPr>
                  <w:rStyle w:val="Hyperlink"/>
                  <w:rFonts w:ascii="Comic Sans MS" w:hAnsi="Comic Sans MS"/>
                </w:rPr>
                <w:t>thenational.academy</w:t>
              </w:r>
              <w:proofErr w:type="spellEnd"/>
              <w:r w:rsidR="00A01039" w:rsidRPr="00A01039">
                <w:rPr>
                  <w:rStyle w:val="Hyperlink"/>
                  <w:rFonts w:ascii="Comic Sans MS" w:hAnsi="Comic Sans MS"/>
                </w:rPr>
                <w:t>)</w:t>
              </w:r>
            </w:hyperlink>
          </w:p>
        </w:tc>
      </w:tr>
      <w:tr w:rsidR="00B2231B" w:rsidTr="008E3EAD">
        <w:tc>
          <w:tcPr>
            <w:tcW w:w="827" w:type="dxa"/>
          </w:tcPr>
          <w:p w:rsidR="00B2231B" w:rsidRPr="007918F2" w:rsidRDefault="00B2231B" w:rsidP="00B2231B">
            <w:pPr>
              <w:rPr>
                <w:rFonts w:ascii="Comic Sans MS" w:hAnsi="Comic Sans MS"/>
                <w:b/>
              </w:rPr>
            </w:pPr>
            <w:r w:rsidRPr="007918F2">
              <w:rPr>
                <w:rFonts w:ascii="Comic Sans MS" w:hAnsi="Comic Sans MS"/>
                <w:b/>
              </w:rPr>
              <w:t>Day 3</w:t>
            </w:r>
          </w:p>
        </w:tc>
        <w:tc>
          <w:tcPr>
            <w:tcW w:w="3279" w:type="dxa"/>
          </w:tcPr>
          <w:p w:rsidR="008E3EAD" w:rsidRPr="00A01039" w:rsidRDefault="00A01039" w:rsidP="008E3EAD">
            <w:pPr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Fractions on a number line (1)</w:t>
            </w:r>
          </w:p>
        </w:tc>
        <w:tc>
          <w:tcPr>
            <w:tcW w:w="5083" w:type="dxa"/>
          </w:tcPr>
          <w:p w:rsidR="00967C43" w:rsidRPr="00A01039" w:rsidRDefault="002F4C3E" w:rsidP="00967C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 work- direct and reported speech</w:t>
            </w:r>
            <w:r>
              <w:rPr>
                <w:rFonts w:ascii="Comic Sans MS" w:hAnsi="Comic Sans MS"/>
              </w:rPr>
              <w:t>. Please complete the correct level for you. (BSG- 1 star, 2 stars or 3 stars)</w:t>
            </w:r>
          </w:p>
        </w:tc>
        <w:tc>
          <w:tcPr>
            <w:tcW w:w="6199" w:type="dxa"/>
          </w:tcPr>
          <w:p w:rsidR="00B2231B" w:rsidRPr="00A01039" w:rsidRDefault="00A01039" w:rsidP="00B2231B">
            <w:pPr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Science- components</w:t>
            </w:r>
          </w:p>
          <w:p w:rsidR="00A01039" w:rsidRPr="00A01039" w:rsidRDefault="00F908E4" w:rsidP="00B2231B">
            <w:pPr>
              <w:rPr>
                <w:rFonts w:ascii="Comic Sans MS" w:hAnsi="Comic Sans MS"/>
              </w:rPr>
            </w:pPr>
            <w:hyperlink r:id="rId10" w:history="1">
              <w:r w:rsidR="00A01039" w:rsidRPr="00A01039">
                <w:rPr>
                  <w:rStyle w:val="Hyperlink"/>
                  <w:rFonts w:ascii="Comic Sans MS" w:hAnsi="Comic Sans MS"/>
                </w:rPr>
                <w:t>What are the different components in an electrical circuit? (</w:t>
              </w:r>
              <w:proofErr w:type="spellStart"/>
              <w:r w:rsidR="00A01039" w:rsidRPr="00A01039">
                <w:rPr>
                  <w:rStyle w:val="Hyperlink"/>
                  <w:rFonts w:ascii="Comic Sans MS" w:hAnsi="Comic Sans MS"/>
                </w:rPr>
                <w:t>thenational.academy</w:t>
              </w:r>
              <w:proofErr w:type="spellEnd"/>
              <w:r w:rsidR="00A01039" w:rsidRPr="00A01039">
                <w:rPr>
                  <w:rStyle w:val="Hyperlink"/>
                  <w:rFonts w:ascii="Comic Sans MS" w:hAnsi="Comic Sans MS"/>
                </w:rPr>
                <w:t>)</w:t>
              </w:r>
            </w:hyperlink>
          </w:p>
        </w:tc>
      </w:tr>
      <w:tr w:rsidR="00967C43" w:rsidTr="008E3EAD">
        <w:tc>
          <w:tcPr>
            <w:tcW w:w="827" w:type="dxa"/>
          </w:tcPr>
          <w:p w:rsidR="00967C43" w:rsidRPr="007918F2" w:rsidRDefault="00967C43" w:rsidP="00B2231B">
            <w:pPr>
              <w:rPr>
                <w:rFonts w:ascii="Comic Sans MS" w:hAnsi="Comic Sans MS"/>
                <w:b/>
              </w:rPr>
            </w:pPr>
            <w:r w:rsidRPr="007918F2">
              <w:rPr>
                <w:rFonts w:ascii="Comic Sans MS" w:hAnsi="Comic Sans MS"/>
                <w:b/>
              </w:rPr>
              <w:t>Day 4</w:t>
            </w:r>
          </w:p>
        </w:tc>
        <w:tc>
          <w:tcPr>
            <w:tcW w:w="3279" w:type="dxa"/>
          </w:tcPr>
          <w:p w:rsidR="00967C43" w:rsidRPr="00A01039" w:rsidRDefault="00A01039" w:rsidP="008E3EAD">
            <w:pPr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Fractions a number line (2)</w:t>
            </w:r>
          </w:p>
        </w:tc>
        <w:tc>
          <w:tcPr>
            <w:tcW w:w="5083" w:type="dxa"/>
          </w:tcPr>
          <w:p w:rsidR="00967C43" w:rsidRPr="00A01039" w:rsidRDefault="00A01039" w:rsidP="00B223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of Brilliance</w:t>
            </w:r>
          </w:p>
        </w:tc>
        <w:tc>
          <w:tcPr>
            <w:tcW w:w="6199" w:type="dxa"/>
          </w:tcPr>
          <w:p w:rsidR="00183211" w:rsidRPr="00A01039" w:rsidRDefault="00A01039" w:rsidP="00B2231B">
            <w:pPr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Science- circuit diagrams</w:t>
            </w:r>
          </w:p>
          <w:p w:rsidR="00A01039" w:rsidRPr="00A01039" w:rsidRDefault="00F908E4" w:rsidP="00B2231B">
            <w:pPr>
              <w:rPr>
                <w:rFonts w:ascii="Comic Sans MS" w:hAnsi="Comic Sans MS"/>
              </w:rPr>
            </w:pPr>
            <w:hyperlink r:id="rId11" w:history="1">
              <w:r w:rsidR="00A01039" w:rsidRPr="00A01039">
                <w:rPr>
                  <w:rStyle w:val="Hyperlink"/>
                  <w:rFonts w:ascii="Comic Sans MS" w:hAnsi="Comic Sans MS"/>
                </w:rPr>
                <w:t>What are circuit diagrams? (</w:t>
              </w:r>
              <w:proofErr w:type="spellStart"/>
              <w:r w:rsidR="00A01039" w:rsidRPr="00A01039">
                <w:rPr>
                  <w:rStyle w:val="Hyperlink"/>
                  <w:rFonts w:ascii="Comic Sans MS" w:hAnsi="Comic Sans MS"/>
                </w:rPr>
                <w:t>thenational.academy</w:t>
              </w:r>
              <w:proofErr w:type="spellEnd"/>
              <w:r w:rsidR="00A01039" w:rsidRPr="00A01039">
                <w:rPr>
                  <w:rStyle w:val="Hyperlink"/>
                  <w:rFonts w:ascii="Comic Sans MS" w:hAnsi="Comic Sans MS"/>
                </w:rPr>
                <w:t>)</w:t>
              </w:r>
            </w:hyperlink>
          </w:p>
        </w:tc>
      </w:tr>
      <w:tr w:rsidR="00967C43" w:rsidRPr="00644BEF" w:rsidTr="008E3EAD">
        <w:tc>
          <w:tcPr>
            <w:tcW w:w="827" w:type="dxa"/>
          </w:tcPr>
          <w:p w:rsidR="00967C43" w:rsidRPr="007918F2" w:rsidRDefault="00967C43" w:rsidP="00B2231B">
            <w:pPr>
              <w:rPr>
                <w:rFonts w:ascii="Comic Sans MS" w:hAnsi="Comic Sans MS"/>
                <w:b/>
              </w:rPr>
            </w:pPr>
            <w:r w:rsidRPr="007918F2">
              <w:rPr>
                <w:rFonts w:ascii="Comic Sans MS" w:hAnsi="Comic Sans MS"/>
                <w:b/>
              </w:rPr>
              <w:t>Day 5</w:t>
            </w:r>
          </w:p>
        </w:tc>
        <w:tc>
          <w:tcPr>
            <w:tcW w:w="3279" w:type="dxa"/>
          </w:tcPr>
          <w:p w:rsidR="00967C43" w:rsidRPr="00A01039" w:rsidRDefault="00A01039" w:rsidP="00A01039">
            <w:pPr>
              <w:tabs>
                <w:tab w:val="left" w:pos="940"/>
              </w:tabs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Comparing and ordering fractions</w:t>
            </w:r>
          </w:p>
        </w:tc>
        <w:tc>
          <w:tcPr>
            <w:tcW w:w="5083" w:type="dxa"/>
          </w:tcPr>
          <w:p w:rsidR="00967C43" w:rsidRPr="00A01039" w:rsidRDefault="002F4C3E" w:rsidP="00B223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‘What a good one looks like- WAGOLL’ for a letter. Highlighting the features of a letter. </w:t>
            </w:r>
          </w:p>
        </w:tc>
        <w:tc>
          <w:tcPr>
            <w:tcW w:w="6199" w:type="dxa"/>
          </w:tcPr>
          <w:p w:rsidR="00967C43" w:rsidRPr="00A01039" w:rsidRDefault="00A01039" w:rsidP="00B2231B">
            <w:pPr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PE-  https://www.youtube.com/watch?v=nRkojdFPjjI</w:t>
            </w:r>
          </w:p>
        </w:tc>
      </w:tr>
      <w:tr w:rsidR="00C92EAA" w:rsidRPr="00644BEF" w:rsidTr="00A9660B">
        <w:tc>
          <w:tcPr>
            <w:tcW w:w="15388" w:type="dxa"/>
            <w:gridSpan w:val="4"/>
          </w:tcPr>
          <w:p w:rsidR="00C92EAA" w:rsidRPr="00C92EAA" w:rsidRDefault="00C92EAA" w:rsidP="00C92EA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 to complete each day:</w:t>
            </w:r>
          </w:p>
          <w:p w:rsidR="00C92EAA" w:rsidRPr="00342D27" w:rsidRDefault="00C92EAA" w:rsidP="00342D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342D27">
              <w:rPr>
                <w:rFonts w:ascii="Comic Sans MS" w:hAnsi="Comic Sans MS"/>
                <w:b/>
              </w:rPr>
              <w:t xml:space="preserve">TT </w:t>
            </w:r>
            <w:proofErr w:type="spellStart"/>
            <w:r w:rsidRPr="00342D27">
              <w:rPr>
                <w:rFonts w:ascii="Comic Sans MS" w:hAnsi="Comic Sans MS"/>
                <w:b/>
              </w:rPr>
              <w:t>Rockstars</w:t>
            </w:r>
            <w:proofErr w:type="spellEnd"/>
          </w:p>
          <w:p w:rsidR="00C92EAA" w:rsidRPr="00342D27" w:rsidRDefault="00C92EAA" w:rsidP="00342D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342D27">
              <w:rPr>
                <w:rFonts w:ascii="Comic Sans MS" w:hAnsi="Comic Sans MS"/>
                <w:b/>
              </w:rPr>
              <w:t>Reading</w:t>
            </w:r>
            <w:bookmarkStart w:id="0" w:name="_GoBack"/>
            <w:bookmarkEnd w:id="0"/>
          </w:p>
          <w:p w:rsidR="00C92EAA" w:rsidRPr="00342D27" w:rsidRDefault="00C92EAA" w:rsidP="00342D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342D27">
              <w:rPr>
                <w:rFonts w:ascii="Comic Sans MS" w:hAnsi="Comic Sans MS"/>
                <w:b/>
              </w:rPr>
              <w:t>Practise spelling unit</w:t>
            </w:r>
          </w:p>
        </w:tc>
      </w:tr>
    </w:tbl>
    <w:p w:rsidR="006225E0" w:rsidRPr="00644BEF" w:rsidRDefault="006225E0">
      <w:pPr>
        <w:rPr>
          <w:rFonts w:ascii="Comic Sans MS" w:hAnsi="Comic Sans MS"/>
        </w:rPr>
      </w:pPr>
    </w:p>
    <w:p w:rsidR="00644BEF" w:rsidRDefault="0016280B" w:rsidP="00C92EA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Year 5</w:t>
      </w:r>
      <w:r w:rsidR="00F908E4">
        <w:rPr>
          <w:rFonts w:ascii="Comic Sans MS" w:hAnsi="Comic Sans MS"/>
          <w:b/>
          <w:u w:val="single"/>
        </w:rPr>
        <w:t xml:space="preserve"> Remote Learning – Week 6</w:t>
      </w:r>
    </w:p>
    <w:p w:rsidR="00644BEF" w:rsidRPr="00644BEF" w:rsidRDefault="00644BEF" w:rsidP="00644BEF">
      <w:pPr>
        <w:rPr>
          <w:rFonts w:ascii="Comic Sans MS" w:hAnsi="Comic Sans MS"/>
        </w:rPr>
      </w:pPr>
    </w:p>
    <w:sectPr w:rsidR="00644BEF" w:rsidRPr="00644BEF" w:rsidSect="00342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33D2"/>
    <w:multiLevelType w:val="hybridMultilevel"/>
    <w:tmpl w:val="7C80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EF"/>
    <w:rsid w:val="0016280B"/>
    <w:rsid w:val="00183211"/>
    <w:rsid w:val="002F4C3E"/>
    <w:rsid w:val="00342D27"/>
    <w:rsid w:val="005078B2"/>
    <w:rsid w:val="00616C2E"/>
    <w:rsid w:val="006225E0"/>
    <w:rsid w:val="00644BEF"/>
    <w:rsid w:val="0065614D"/>
    <w:rsid w:val="007918F2"/>
    <w:rsid w:val="007E4789"/>
    <w:rsid w:val="008677D9"/>
    <w:rsid w:val="008E3EAD"/>
    <w:rsid w:val="00966DAD"/>
    <w:rsid w:val="00967C43"/>
    <w:rsid w:val="00A01039"/>
    <w:rsid w:val="00A93640"/>
    <w:rsid w:val="00B2231B"/>
    <w:rsid w:val="00C92EAA"/>
    <w:rsid w:val="00CC63CC"/>
    <w:rsid w:val="00E23C7B"/>
    <w:rsid w:val="00F4573C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55C9"/>
  <w15:chartTrackingRefBased/>
  <w15:docId w15:val="{79177D1E-5ACC-445A-8C67-A5B6176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B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D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2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ules-rule-6rrpcc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what-are-circuit-diagrams-6ngk0c" TargetMode="External"/><Relationship Id="rId5" Type="http://schemas.openxmlformats.org/officeDocument/2006/relationships/styles" Target="styles.xml"/><Relationship Id="rId10" Type="http://schemas.openxmlformats.org/officeDocument/2006/relationships/hyperlink" Target="https://classroom.thenational.academy/lessons/what-are-the-different-components-in-an-electrical-circuit-cdk34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assroom.thenational.academy/lessons/what-is-static-electricity-74tk2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5803EC7C6DA4F8782291A894F8128" ma:contentTypeVersion="8" ma:contentTypeDescription="Create a new document." ma:contentTypeScope="" ma:versionID="a30eff475d3d229533d0e39debc12cdc">
  <xsd:schema xmlns:xsd="http://www.w3.org/2001/XMLSchema" xmlns:xs="http://www.w3.org/2001/XMLSchema" xmlns:p="http://schemas.microsoft.com/office/2006/metadata/properties" xmlns:ns2="6d11ad48-aa6b-44cb-b93d-126f477ee490" targetNamespace="http://schemas.microsoft.com/office/2006/metadata/properties" ma:root="true" ma:fieldsID="84802659feb1a61faad8b901a0807a29" ns2:_="">
    <xsd:import namespace="6d11ad48-aa6b-44cb-b93d-126f477ee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1ad48-aa6b-44cb-b93d-126f477ee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1768B-16A0-4405-8949-768489E64EAE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d11ad48-aa6b-44cb-b93d-126f477ee490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64A56A-DE9C-468A-ABD4-A1312A9C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1ad48-aa6b-44cb-b93d-126f477ee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83CFE-17A8-4E69-BC8A-6CE24B1D5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BOOTH</dc:creator>
  <cp:keywords/>
  <dc:description/>
  <cp:lastModifiedBy>S WRIGHT</cp:lastModifiedBy>
  <cp:revision>2</cp:revision>
  <dcterms:created xsi:type="dcterms:W3CDTF">2020-11-27T15:59:00Z</dcterms:created>
  <dcterms:modified xsi:type="dcterms:W3CDTF">2020-11-27T15:59:00Z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0x010100B0C5803EC7C6DA4F8782291A894F8128</vt:lpwstr>
  </property>
</Properties>
</file>